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B3E" w:rsidRDefault="00656B3E" w:rsidP="00656B3E">
      <w:pPr>
        <w:spacing w:after="0"/>
        <w:jc w:val="center"/>
        <w:outlineLvl w:val="0"/>
        <w:rPr>
          <w:rFonts w:ascii="Times New Roman" w:eastAsia="Times New Roman" w:hAnsi="Times New Roman" w:cs="Times New Roman"/>
          <w:b/>
          <w:sz w:val="28"/>
          <w:szCs w:val="28"/>
          <w:lang w:val="uk-UA" w:eastAsia="uk-UA"/>
        </w:rPr>
      </w:pPr>
    </w:p>
    <w:p w:rsidR="00B61CAC" w:rsidRPr="00B61CAC" w:rsidRDefault="00B61CAC" w:rsidP="00656B3E">
      <w:pPr>
        <w:spacing w:after="0"/>
        <w:jc w:val="center"/>
        <w:outlineLvl w:val="0"/>
        <w:rPr>
          <w:rFonts w:ascii="Times New Roman" w:eastAsia="Times New Roman" w:hAnsi="Times New Roman" w:cs="Times New Roman"/>
          <w:b/>
          <w:sz w:val="28"/>
          <w:szCs w:val="28"/>
          <w:lang w:val="uk-UA" w:eastAsia="uk-UA"/>
        </w:rPr>
      </w:pPr>
      <w:r>
        <w:rPr>
          <w:rFonts w:ascii="Times New Roman" w:hAnsi="Times New Roman" w:cs="Times New Roman"/>
          <w:noProof/>
          <w:sz w:val="28"/>
          <w:szCs w:val="28"/>
          <w:lang w:eastAsia="ru-RU"/>
        </w:rPr>
        <w:drawing>
          <wp:anchor distT="36830" distB="36830" distL="6400800" distR="6400800" simplePos="0" relativeHeight="251659264" behindDoc="0" locked="0" layoutInCell="1" allowOverlap="1" wp14:anchorId="40F51B74" wp14:editId="162B0164">
            <wp:simplePos x="0" y="0"/>
            <wp:positionH relativeFrom="margin">
              <wp:posOffset>1413510</wp:posOffset>
            </wp:positionH>
            <wp:positionV relativeFrom="paragraph">
              <wp:posOffset>-44450</wp:posOffset>
            </wp:positionV>
            <wp:extent cx="2933065" cy="1924685"/>
            <wp:effectExtent l="76200" t="76200" r="76835" b="7556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6000" contrast="30000"/>
                    </a:blip>
                    <a:srcRect/>
                    <a:stretch>
                      <a:fillRect/>
                    </a:stretch>
                  </pic:blipFill>
                  <pic:spPr bwMode="auto">
                    <a:xfrm>
                      <a:off x="0" y="0"/>
                      <a:ext cx="2933065" cy="1924685"/>
                    </a:xfrm>
                    <a:prstGeom prst="rect">
                      <a:avLst/>
                    </a:prstGeom>
                    <a:noFill/>
                    <a:ln w="76200" cmpd="tri">
                      <a:solidFill>
                        <a:srgbClr val="FF6600"/>
                      </a:solidFill>
                      <a:miter lim="800000"/>
                      <a:headEnd/>
                      <a:tailEnd/>
                    </a:ln>
                  </pic:spPr>
                </pic:pic>
              </a:graphicData>
            </a:graphic>
          </wp:anchor>
        </w:drawing>
      </w:r>
      <w:r w:rsidRPr="00B61CAC">
        <w:rPr>
          <w:rFonts w:ascii="Times New Roman" w:eastAsia="Times New Roman" w:hAnsi="Times New Roman" w:cs="Times New Roman"/>
          <w:b/>
          <w:sz w:val="28"/>
          <w:szCs w:val="28"/>
          <w:lang w:val="uk-UA" w:eastAsia="uk-UA"/>
        </w:rPr>
        <w:t>Згадує Сисовська Марія Яківна</w:t>
      </w:r>
    </w:p>
    <w:p w:rsidR="00B61CAC" w:rsidRDefault="00B61CAC" w:rsidP="00656B3E">
      <w:pPr>
        <w:spacing w:after="0"/>
        <w:jc w:val="center"/>
        <w:rPr>
          <w:rFonts w:ascii="Times New Roman" w:eastAsia="Times New Roman" w:hAnsi="Times New Roman" w:cs="Times New Roman"/>
          <w:b/>
          <w:sz w:val="28"/>
          <w:szCs w:val="28"/>
          <w:lang w:val="uk-UA" w:eastAsia="uk-UA"/>
        </w:rPr>
      </w:pPr>
      <w:r w:rsidRPr="00B61CAC">
        <w:rPr>
          <w:rFonts w:ascii="Times New Roman" w:eastAsia="Times New Roman" w:hAnsi="Times New Roman" w:cs="Times New Roman"/>
          <w:b/>
          <w:sz w:val="28"/>
          <w:szCs w:val="28"/>
          <w:lang w:val="uk-UA" w:eastAsia="uk-UA"/>
        </w:rPr>
        <w:t>1927 року народження:</w:t>
      </w:r>
    </w:p>
    <w:p w:rsidR="00656B3E" w:rsidRPr="00B61CAC" w:rsidRDefault="00656B3E" w:rsidP="00656B3E">
      <w:pPr>
        <w:spacing w:after="0"/>
        <w:jc w:val="center"/>
        <w:rPr>
          <w:rFonts w:ascii="Times New Roman" w:eastAsia="Times New Roman" w:hAnsi="Times New Roman" w:cs="Times New Roman"/>
          <w:b/>
          <w:sz w:val="28"/>
          <w:szCs w:val="28"/>
          <w:lang w:val="uk-UA" w:eastAsia="uk-UA"/>
        </w:rPr>
      </w:pPr>
    </w:p>
    <w:p w:rsidR="00B61CAC" w:rsidRPr="00B61CAC" w:rsidRDefault="00B61CAC" w:rsidP="00656B3E">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 xml:space="preserve">Голодомор – це був страшний час. Влада  забирала все. Тоді не потрібні були документи для того, щоб забрати продукти чи ще щось. Заходили в двір, обшукували, що знаходили, те і забирали. Влада мала зброю </w:t>
      </w:r>
      <w:r w:rsidR="00656B3E">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 xml:space="preserve"> нагани. Нею лякали людей та забирали хліб. Люди не мали змоги опиратися владі. Якщо почнеш оборонятися, можеш бути покараним </w:t>
      </w:r>
      <w:r w:rsidR="00656B3E">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 xml:space="preserve"> побитим або навіть і убитим. Посланців влади називали комнезамами. Коли приходили комнези </w:t>
      </w:r>
      <w:r w:rsidR="00656B3E">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 xml:space="preserve"> люди знали, що буде обшук. Вони заглядали скрізь, де тільки можна і не можна, навіть горщики товкли. До кожної хати  приходило по три або і по чотири душі. Ховали продукти і в ямах, і в печах, і в штандарах. Щоб заманити в колгосп, давали якусь юшку. Щоб не вмерти з голоду, деякі йшли на повідку влади. Забирали не лише продукти, а й одяг, посуд, худобу.</w:t>
      </w:r>
    </w:p>
    <w:p w:rsidR="00B61CAC" w:rsidRPr="00B61CAC" w:rsidRDefault="00B61CAC" w:rsidP="00656B3E">
      <w:pPr>
        <w:spacing w:after="0" w:line="240" w:lineRule="auto"/>
        <w:ind w:firstLine="709"/>
        <w:jc w:val="both"/>
        <w:rPr>
          <w:rFonts w:ascii="Times New Roman" w:eastAsia="Times New Roman" w:hAnsi="Times New Roman" w:cs="Times New Roman"/>
          <w:sz w:val="28"/>
          <w:szCs w:val="28"/>
          <w:lang w:val="uk-UA" w:eastAsia="uk-UA"/>
        </w:rPr>
      </w:pPr>
      <w:r w:rsidRPr="00B61CAC">
        <w:rPr>
          <w:rFonts w:ascii="Times New Roman" w:eastAsia="Times New Roman" w:hAnsi="Times New Roman" w:cs="Times New Roman"/>
          <w:sz w:val="28"/>
          <w:szCs w:val="28"/>
          <w:lang w:val="uk-UA" w:eastAsia="uk-UA"/>
        </w:rPr>
        <w:t xml:space="preserve">Дуже страшним для людей був „закон про п’ять колосків”, адже це п′ять років тюрми. Не дозволяли ходити ні по полях, ні по городах, щоб людина не могла нічого назбирати. Були сторожі, які охороняли поля. Якщо зловлять, то наб’ють і все відберуть. Всіх інших залякували. Зерно та продукти збирали й серед ночі. </w:t>
      </w:r>
    </w:p>
    <w:p w:rsidR="00B61CAC" w:rsidRDefault="00B61CAC" w:rsidP="00656B3E">
      <w:pPr>
        <w:spacing w:after="0" w:line="240" w:lineRule="auto"/>
        <w:ind w:firstLine="709"/>
        <w:jc w:val="both"/>
        <w:rPr>
          <w:rFonts w:ascii="Times New Roman" w:eastAsia="Times New Roman" w:hAnsi="Times New Roman" w:cs="Times New Roman"/>
          <w:sz w:val="28"/>
          <w:szCs w:val="28"/>
          <w:lang w:val="uk-UA" w:eastAsia="uk-UA"/>
        </w:rPr>
      </w:pPr>
      <w:r w:rsidRPr="00B61CAC">
        <w:rPr>
          <w:rFonts w:ascii="Times New Roman" w:eastAsia="Times New Roman" w:hAnsi="Times New Roman" w:cs="Times New Roman"/>
          <w:sz w:val="28"/>
          <w:szCs w:val="28"/>
          <w:lang w:val="uk-UA" w:eastAsia="uk-UA"/>
        </w:rPr>
        <w:t>Люди почали  вмирати вже восени 1932 року. Виживали лише багаті та ті, які підкорялися владі. Для того, щоб вижити, їли все: і бруньки з липи, і послін рвали, і листя, яке тільки розпустилося, і цвіт акацій, і лободу молоденьку. Їли також равликів, спочатку припікши їх на вогні. Людоїдство, мабуть, було, бо батьки наказували мені не ходити через корчі, щоб ніхто не зловив.  Тоді розказували, що їли і мертвих, і вбивали власних дітей для поживи. Ховали на городі, тому що до цвинтаря було далеко нести та й сили на те не було</w:t>
      </w:r>
      <w:r>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 xml:space="preserve">. </w:t>
      </w:r>
    </w:p>
    <w:p w:rsidR="00B61CAC" w:rsidRPr="00B61CAC" w:rsidRDefault="00B61CAC" w:rsidP="00B61CAC">
      <w:pPr>
        <w:spacing w:line="480" w:lineRule="auto"/>
        <w:ind w:firstLine="709"/>
        <w:jc w:val="both"/>
        <w:rPr>
          <w:rFonts w:ascii="Times New Roman" w:eastAsia="Times New Roman" w:hAnsi="Times New Roman" w:cs="Times New Roman"/>
          <w:sz w:val="28"/>
          <w:szCs w:val="28"/>
          <w:lang w:val="uk-UA" w:eastAsia="uk-UA"/>
        </w:rPr>
      </w:pPr>
    </w:p>
    <w:p w:rsidR="00B61CAC" w:rsidRPr="00B61CAC" w:rsidRDefault="00B61CAC" w:rsidP="00B61CAC">
      <w:pPr>
        <w:spacing w:line="480" w:lineRule="auto"/>
        <w:ind w:firstLine="709"/>
        <w:jc w:val="center"/>
        <w:rPr>
          <w:rFonts w:ascii="Times New Roman" w:eastAsia="Times New Roman" w:hAnsi="Times New Roman" w:cs="Times New Roman"/>
          <w:sz w:val="28"/>
          <w:szCs w:val="28"/>
          <w:lang w:val="uk-UA" w:eastAsia="uk-UA"/>
        </w:rPr>
      </w:pPr>
    </w:p>
    <w:p w:rsidR="00656B3E" w:rsidRDefault="00656B3E" w:rsidP="00B61CAC">
      <w:pPr>
        <w:jc w:val="center"/>
        <w:outlineLvl w:val="0"/>
        <w:rPr>
          <w:rFonts w:ascii="Times New Roman" w:eastAsia="Times New Roman" w:hAnsi="Times New Roman" w:cs="Times New Roman"/>
          <w:b/>
          <w:sz w:val="28"/>
          <w:szCs w:val="28"/>
          <w:lang w:val="uk-UA" w:eastAsia="uk-UA"/>
        </w:rPr>
      </w:pPr>
    </w:p>
    <w:p w:rsidR="00B61CAC" w:rsidRPr="00B61CAC" w:rsidRDefault="00656B3E" w:rsidP="00656B3E">
      <w:pPr>
        <w:spacing w:after="0" w:line="240" w:lineRule="auto"/>
        <w:jc w:val="center"/>
        <w:outlineLvl w:val="0"/>
        <w:rPr>
          <w:rFonts w:ascii="Times New Roman" w:eastAsia="Times New Roman" w:hAnsi="Times New Roman" w:cs="Times New Roman"/>
          <w:b/>
          <w:sz w:val="28"/>
          <w:szCs w:val="28"/>
          <w:lang w:val="uk-UA" w:eastAsia="uk-UA"/>
        </w:rPr>
      </w:pPr>
      <w:r w:rsidRPr="00B61CAC">
        <w:rPr>
          <w:rFonts w:ascii="Times New Roman" w:eastAsia="Times New Roman" w:hAnsi="Times New Roman" w:cs="Times New Roman"/>
          <w:noProof/>
          <w:sz w:val="28"/>
          <w:szCs w:val="28"/>
          <w:lang w:eastAsia="ru-RU"/>
        </w:rPr>
        <w:drawing>
          <wp:anchor distT="36830" distB="36830" distL="6400800" distR="6400800" simplePos="0" relativeHeight="251665408" behindDoc="0" locked="0" layoutInCell="1" allowOverlap="1" wp14:anchorId="0A12DF4C" wp14:editId="110D2F38">
            <wp:simplePos x="0" y="0"/>
            <wp:positionH relativeFrom="margin">
              <wp:posOffset>1428750</wp:posOffset>
            </wp:positionH>
            <wp:positionV relativeFrom="paragraph">
              <wp:posOffset>-43815</wp:posOffset>
            </wp:positionV>
            <wp:extent cx="2971800" cy="2082165"/>
            <wp:effectExtent l="76200" t="76200" r="76200" b="704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lum bright="6000" contrast="12000"/>
                    </a:blip>
                    <a:srcRect/>
                    <a:stretch>
                      <a:fillRect/>
                    </a:stretch>
                  </pic:blipFill>
                  <pic:spPr bwMode="auto">
                    <a:xfrm>
                      <a:off x="0" y="0"/>
                      <a:ext cx="2971800" cy="2082165"/>
                    </a:xfrm>
                    <a:prstGeom prst="rect">
                      <a:avLst/>
                    </a:prstGeom>
                    <a:noFill/>
                    <a:ln w="76200" cmpd="tri">
                      <a:solidFill>
                        <a:srgbClr val="FF6600"/>
                      </a:solidFill>
                      <a:miter lim="800000"/>
                      <a:headEnd/>
                      <a:tailEnd/>
                    </a:ln>
                  </pic:spPr>
                </pic:pic>
              </a:graphicData>
            </a:graphic>
          </wp:anchor>
        </w:drawing>
      </w:r>
      <w:r w:rsidR="00B61CAC" w:rsidRPr="00B61CAC">
        <w:rPr>
          <w:rFonts w:ascii="Times New Roman" w:eastAsia="Times New Roman" w:hAnsi="Times New Roman" w:cs="Times New Roman"/>
          <w:b/>
          <w:sz w:val="28"/>
          <w:szCs w:val="28"/>
          <w:lang w:val="uk-UA" w:eastAsia="uk-UA"/>
        </w:rPr>
        <w:t>Згадує Удод Палажка Мартиянівна</w:t>
      </w:r>
    </w:p>
    <w:p w:rsidR="00B61CAC" w:rsidRDefault="00B61CAC" w:rsidP="00656B3E">
      <w:pPr>
        <w:spacing w:after="0" w:line="240" w:lineRule="auto"/>
        <w:jc w:val="center"/>
        <w:rPr>
          <w:rFonts w:ascii="Times New Roman" w:eastAsia="Times New Roman" w:hAnsi="Times New Roman" w:cs="Times New Roman"/>
          <w:b/>
          <w:sz w:val="28"/>
          <w:szCs w:val="28"/>
          <w:lang w:val="uk-UA" w:eastAsia="uk-UA"/>
        </w:rPr>
      </w:pPr>
      <w:r w:rsidRPr="00B61CAC">
        <w:rPr>
          <w:rFonts w:ascii="Times New Roman" w:eastAsia="Times New Roman" w:hAnsi="Times New Roman" w:cs="Times New Roman"/>
          <w:b/>
          <w:sz w:val="28"/>
          <w:szCs w:val="28"/>
          <w:lang w:val="uk-UA" w:eastAsia="uk-UA"/>
        </w:rPr>
        <w:t>1921 року народження:</w:t>
      </w:r>
    </w:p>
    <w:p w:rsidR="00656B3E" w:rsidRPr="00B61CAC" w:rsidRDefault="00656B3E" w:rsidP="00656B3E">
      <w:pPr>
        <w:spacing w:after="0" w:line="240" w:lineRule="auto"/>
        <w:jc w:val="center"/>
        <w:rPr>
          <w:rFonts w:ascii="Times New Roman" w:eastAsia="Times New Roman" w:hAnsi="Times New Roman" w:cs="Times New Roman"/>
          <w:b/>
          <w:sz w:val="28"/>
          <w:szCs w:val="28"/>
          <w:lang w:val="uk-UA" w:eastAsia="uk-UA"/>
        </w:rPr>
      </w:pPr>
    </w:p>
    <w:p w:rsidR="00B61CAC" w:rsidRPr="00B61CAC" w:rsidRDefault="00656B3E" w:rsidP="00656B3E">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«Під час Г</w:t>
      </w:r>
      <w:r w:rsidR="00B61CAC" w:rsidRPr="00B61CAC">
        <w:rPr>
          <w:rFonts w:ascii="Times New Roman" w:eastAsia="Times New Roman" w:hAnsi="Times New Roman" w:cs="Times New Roman"/>
          <w:sz w:val="28"/>
          <w:szCs w:val="28"/>
          <w:lang w:val="uk-UA" w:eastAsia="uk-UA"/>
        </w:rPr>
        <w:t xml:space="preserve">олодомору, хто виступав проти влади, не підкорявся, то їх кидали в льох, били. Це робили так звані комнезами. У них була зброя – гвинтівки, ножі, довгі металеві прути. Комнезами ходили по хатах групами. Забирали все, навіть, з колиски у малої дитини вузол. Хто ходив у колгосп, той мав щось у роті </w:t>
      </w:r>
      <w:r>
        <w:rPr>
          <w:rFonts w:ascii="Times New Roman" w:eastAsia="Times New Roman" w:hAnsi="Times New Roman" w:cs="Times New Roman"/>
          <w:sz w:val="28"/>
          <w:szCs w:val="28"/>
          <w:lang w:val="uk-UA" w:eastAsia="uk-UA"/>
        </w:rPr>
        <w:t>–</w:t>
      </w:r>
      <w:r w:rsidR="00B61CAC" w:rsidRPr="00B61CAC">
        <w:rPr>
          <w:rFonts w:ascii="Times New Roman" w:eastAsia="Times New Roman" w:hAnsi="Times New Roman" w:cs="Times New Roman"/>
          <w:sz w:val="28"/>
          <w:szCs w:val="28"/>
          <w:lang w:val="uk-UA" w:eastAsia="uk-UA"/>
        </w:rPr>
        <w:t xml:space="preserve"> хоч якусь юшку. Забирали все</w:t>
      </w:r>
      <w:r>
        <w:rPr>
          <w:rFonts w:ascii="Times New Roman" w:eastAsia="Times New Roman" w:hAnsi="Times New Roman" w:cs="Times New Roman"/>
          <w:sz w:val="28"/>
          <w:szCs w:val="28"/>
          <w:lang w:val="uk-UA" w:eastAsia="uk-UA"/>
        </w:rPr>
        <w:t>:</w:t>
      </w:r>
      <w:r w:rsidR="00B61CAC" w:rsidRPr="00B61CAC">
        <w:rPr>
          <w:rFonts w:ascii="Times New Roman" w:eastAsia="Times New Roman" w:hAnsi="Times New Roman" w:cs="Times New Roman"/>
          <w:sz w:val="28"/>
          <w:szCs w:val="28"/>
          <w:lang w:val="uk-UA" w:eastAsia="uk-UA"/>
        </w:rPr>
        <w:t xml:space="preserve"> і худобу, і одяг, і рушники </w:t>
      </w:r>
      <w:r>
        <w:rPr>
          <w:rFonts w:ascii="Times New Roman" w:eastAsia="Times New Roman" w:hAnsi="Times New Roman" w:cs="Times New Roman"/>
          <w:sz w:val="28"/>
          <w:szCs w:val="28"/>
          <w:lang w:val="uk-UA" w:eastAsia="uk-UA"/>
        </w:rPr>
        <w:t>–</w:t>
      </w:r>
      <w:r w:rsidR="00B61CAC" w:rsidRPr="00B61CAC">
        <w:rPr>
          <w:rFonts w:ascii="Times New Roman" w:eastAsia="Times New Roman" w:hAnsi="Times New Roman" w:cs="Times New Roman"/>
          <w:sz w:val="28"/>
          <w:szCs w:val="28"/>
          <w:lang w:val="uk-UA" w:eastAsia="uk-UA"/>
        </w:rPr>
        <w:t xml:space="preserve"> все що можна було дотягнути. Люди  боялися збирати колоски на полі, адже</w:t>
      </w:r>
      <w:r>
        <w:rPr>
          <w:rFonts w:ascii="Times New Roman" w:eastAsia="Times New Roman" w:hAnsi="Times New Roman" w:cs="Times New Roman"/>
          <w:sz w:val="28"/>
          <w:szCs w:val="28"/>
          <w:lang w:val="uk-UA" w:eastAsia="uk-UA"/>
        </w:rPr>
        <w:t xml:space="preserve"> за це давали п′ять років тюрми</w:t>
      </w:r>
      <w:r w:rsidR="00B61CAC" w:rsidRPr="00B61CAC">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00B61CAC" w:rsidRPr="00B61CAC">
        <w:rPr>
          <w:rFonts w:ascii="Times New Roman" w:eastAsia="Times New Roman" w:hAnsi="Times New Roman" w:cs="Times New Roman"/>
          <w:sz w:val="28"/>
          <w:szCs w:val="28"/>
          <w:lang w:val="uk-UA" w:eastAsia="uk-UA"/>
        </w:rPr>
        <w:t xml:space="preserve">До колгоспу не всі люди  хотіли вступати. Заможні  не хотіли, то їх забирали в Сибір, або примусом  виселяли із будинків, а майно забирали </w:t>
      </w:r>
      <w:r>
        <w:rPr>
          <w:rFonts w:ascii="Times New Roman" w:eastAsia="Times New Roman" w:hAnsi="Times New Roman" w:cs="Times New Roman"/>
          <w:sz w:val="28"/>
          <w:szCs w:val="28"/>
          <w:lang w:val="uk-UA" w:eastAsia="uk-UA"/>
        </w:rPr>
        <w:t xml:space="preserve">– розкуркулювали. </w:t>
      </w:r>
      <w:r w:rsidR="00B61CAC" w:rsidRPr="00B61CAC">
        <w:rPr>
          <w:rFonts w:ascii="Times New Roman" w:eastAsia="Times New Roman" w:hAnsi="Times New Roman" w:cs="Times New Roman"/>
          <w:sz w:val="28"/>
          <w:szCs w:val="28"/>
          <w:lang w:val="uk-UA" w:eastAsia="uk-UA"/>
        </w:rPr>
        <w:t xml:space="preserve">В той час держава не хотіла допомагати не тільки простим людям, а й бідним сиротам, які пухли, </w:t>
      </w:r>
      <w:r>
        <w:rPr>
          <w:rFonts w:ascii="Times New Roman" w:eastAsia="Times New Roman" w:hAnsi="Times New Roman" w:cs="Times New Roman"/>
          <w:sz w:val="28"/>
          <w:szCs w:val="28"/>
          <w:lang w:val="uk-UA" w:eastAsia="uk-UA"/>
        </w:rPr>
        <w:t xml:space="preserve">вмирали, валялися під тинами. </w:t>
      </w:r>
      <w:r w:rsidR="00B61CAC" w:rsidRPr="00B61CAC">
        <w:rPr>
          <w:rFonts w:ascii="Times New Roman" w:eastAsia="Times New Roman" w:hAnsi="Times New Roman" w:cs="Times New Roman"/>
          <w:sz w:val="28"/>
          <w:szCs w:val="28"/>
          <w:lang w:val="uk-UA" w:eastAsia="uk-UA"/>
        </w:rPr>
        <w:t xml:space="preserve">Для того щоб вижити, </w:t>
      </w:r>
      <w:r>
        <w:rPr>
          <w:rFonts w:ascii="Times New Roman" w:eastAsia="Times New Roman" w:hAnsi="Times New Roman" w:cs="Times New Roman"/>
          <w:sz w:val="28"/>
          <w:szCs w:val="28"/>
          <w:lang w:val="uk-UA" w:eastAsia="uk-UA"/>
        </w:rPr>
        <w:t xml:space="preserve">навіть </w:t>
      </w:r>
      <w:r w:rsidRPr="00B61CAC">
        <w:rPr>
          <w:rFonts w:ascii="Times New Roman" w:eastAsia="Times New Roman" w:hAnsi="Times New Roman" w:cs="Times New Roman"/>
          <w:sz w:val="28"/>
          <w:szCs w:val="28"/>
          <w:lang w:val="uk-UA" w:eastAsia="uk-UA"/>
        </w:rPr>
        <w:t>малі діти</w:t>
      </w:r>
      <w:r>
        <w:rPr>
          <w:rFonts w:ascii="Times New Roman" w:eastAsia="Times New Roman" w:hAnsi="Times New Roman" w:cs="Times New Roman"/>
          <w:sz w:val="28"/>
          <w:szCs w:val="28"/>
          <w:lang w:val="uk-UA" w:eastAsia="uk-UA"/>
        </w:rPr>
        <w:t xml:space="preserve"> носили дрова продавати</w:t>
      </w:r>
      <w:r w:rsidR="00B61CAC" w:rsidRPr="00B61CAC">
        <w:rPr>
          <w:rFonts w:ascii="Times New Roman" w:eastAsia="Times New Roman" w:hAnsi="Times New Roman" w:cs="Times New Roman"/>
          <w:sz w:val="28"/>
          <w:szCs w:val="28"/>
          <w:lang w:val="uk-UA" w:eastAsia="uk-UA"/>
        </w:rPr>
        <w:t>. По хліб хо</w:t>
      </w:r>
      <w:r>
        <w:rPr>
          <w:rFonts w:ascii="Times New Roman" w:eastAsia="Times New Roman" w:hAnsi="Times New Roman" w:cs="Times New Roman"/>
          <w:sz w:val="28"/>
          <w:szCs w:val="28"/>
          <w:lang w:val="uk-UA" w:eastAsia="uk-UA"/>
        </w:rPr>
        <w:t xml:space="preserve">дили на Слобідку. Споживали все, </w:t>
      </w:r>
      <w:r w:rsidR="00B61CAC" w:rsidRPr="00B61CAC">
        <w:rPr>
          <w:rFonts w:ascii="Times New Roman" w:eastAsia="Times New Roman" w:hAnsi="Times New Roman" w:cs="Times New Roman"/>
          <w:sz w:val="28"/>
          <w:szCs w:val="28"/>
          <w:lang w:val="uk-UA" w:eastAsia="uk-UA"/>
        </w:rPr>
        <w:t>що могли: і ягоди, і</w:t>
      </w:r>
      <w:r>
        <w:rPr>
          <w:rFonts w:ascii="Times New Roman" w:eastAsia="Times New Roman" w:hAnsi="Times New Roman" w:cs="Times New Roman"/>
          <w:sz w:val="28"/>
          <w:szCs w:val="28"/>
          <w:lang w:val="uk-UA" w:eastAsia="uk-UA"/>
        </w:rPr>
        <w:t xml:space="preserve"> лопухи, з трави пекли оладки, </w:t>
      </w:r>
      <w:r w:rsidR="00B61CAC" w:rsidRPr="00B61CAC">
        <w:rPr>
          <w:rFonts w:ascii="Times New Roman" w:eastAsia="Times New Roman" w:hAnsi="Times New Roman" w:cs="Times New Roman"/>
          <w:sz w:val="28"/>
          <w:szCs w:val="28"/>
          <w:lang w:val="uk-UA" w:eastAsia="uk-UA"/>
        </w:rPr>
        <w:t>листя липи їли, жолуді, жаб та вужів. Виміняти щось їстівне можна було лише на цінні речі, наприклад, одяг. Був і випадок людоїдства. Був такий чоловік у сел</w:t>
      </w:r>
      <w:r>
        <w:rPr>
          <w:rFonts w:ascii="Times New Roman" w:eastAsia="Times New Roman" w:hAnsi="Times New Roman" w:cs="Times New Roman"/>
          <w:sz w:val="28"/>
          <w:szCs w:val="28"/>
          <w:lang w:val="uk-UA" w:eastAsia="uk-UA"/>
        </w:rPr>
        <w:t>і який з’їв своїх п’ятеро дітей</w:t>
      </w:r>
      <w:r w:rsidR="00B61CAC" w:rsidRPr="00B61CAC">
        <w:rPr>
          <w:rFonts w:ascii="Times New Roman" w:eastAsia="Times New Roman" w:hAnsi="Times New Roman" w:cs="Times New Roman"/>
          <w:sz w:val="28"/>
          <w:szCs w:val="28"/>
          <w:lang w:val="uk-UA" w:eastAsia="uk-UA"/>
        </w:rPr>
        <w:t>.</w:t>
      </w:r>
    </w:p>
    <w:p w:rsidR="00B61CAC" w:rsidRPr="00B61CAC" w:rsidRDefault="00B61CAC" w:rsidP="00656B3E">
      <w:pPr>
        <w:spacing w:after="0" w:line="240" w:lineRule="auto"/>
        <w:ind w:firstLine="709"/>
        <w:jc w:val="both"/>
        <w:rPr>
          <w:rFonts w:ascii="Times New Roman" w:eastAsia="Times New Roman" w:hAnsi="Times New Roman" w:cs="Times New Roman"/>
          <w:b/>
          <w:bCs/>
          <w:i/>
          <w:iCs/>
          <w:color w:val="800000"/>
          <w:sz w:val="28"/>
          <w:szCs w:val="28"/>
          <w:lang w:val="uk-UA" w:eastAsia="uk-UA"/>
        </w:rPr>
      </w:pPr>
      <w:r w:rsidRPr="00B61CAC">
        <w:rPr>
          <w:rFonts w:ascii="Times New Roman" w:eastAsia="Times New Roman" w:hAnsi="Times New Roman" w:cs="Times New Roman"/>
          <w:sz w:val="28"/>
          <w:szCs w:val="28"/>
          <w:lang w:val="uk-UA" w:eastAsia="uk-UA"/>
        </w:rPr>
        <w:t>Померлих від голоду кидали на підводу та скидали в спільну яму. І того, хто ще дихав, теж забирали, бо не хотіли два рази їхати</w:t>
      </w:r>
      <w:r w:rsidR="00656B3E">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w:t>
      </w:r>
    </w:p>
    <w:p w:rsidR="00B61CAC" w:rsidRPr="00B61CAC" w:rsidRDefault="00B61CAC" w:rsidP="00B61CAC">
      <w:pPr>
        <w:spacing w:line="360" w:lineRule="auto"/>
        <w:ind w:firstLine="709"/>
        <w:jc w:val="both"/>
        <w:rPr>
          <w:rFonts w:ascii="Times New Roman" w:eastAsia="Times New Roman" w:hAnsi="Times New Roman" w:cs="Times New Roman"/>
          <w:sz w:val="28"/>
          <w:szCs w:val="28"/>
          <w:lang w:val="uk-UA" w:eastAsia="uk-UA"/>
        </w:rPr>
      </w:pPr>
    </w:p>
    <w:p w:rsidR="00B61CAC" w:rsidRPr="00B61CAC" w:rsidRDefault="00B61CAC" w:rsidP="00B61CAC">
      <w:pPr>
        <w:spacing w:line="360" w:lineRule="auto"/>
        <w:jc w:val="both"/>
        <w:rPr>
          <w:rFonts w:ascii="Times New Roman" w:eastAsia="Times New Roman" w:hAnsi="Times New Roman" w:cs="Times New Roman"/>
          <w:bCs/>
          <w:i/>
          <w:iCs/>
          <w:sz w:val="28"/>
          <w:szCs w:val="28"/>
          <w:lang w:val="uk-UA" w:eastAsia="uk-UA"/>
        </w:rPr>
      </w:pPr>
    </w:p>
    <w:p w:rsidR="00656B3E" w:rsidRDefault="00656B3E" w:rsidP="00B61CAC">
      <w:pPr>
        <w:outlineLvl w:val="0"/>
        <w:rPr>
          <w:rFonts w:ascii="Times New Roman" w:eastAsia="Times New Roman" w:hAnsi="Times New Roman" w:cs="Times New Roman"/>
          <w:b/>
          <w:sz w:val="28"/>
          <w:szCs w:val="28"/>
          <w:lang w:val="uk-UA" w:eastAsia="uk-UA"/>
        </w:rPr>
      </w:pPr>
    </w:p>
    <w:p w:rsidR="00656B3E" w:rsidRDefault="00656B3E" w:rsidP="00B61CAC">
      <w:pPr>
        <w:outlineLvl w:val="0"/>
        <w:rPr>
          <w:rFonts w:ascii="Times New Roman" w:eastAsia="Times New Roman" w:hAnsi="Times New Roman" w:cs="Times New Roman"/>
          <w:b/>
          <w:sz w:val="28"/>
          <w:szCs w:val="28"/>
          <w:lang w:val="uk-UA" w:eastAsia="uk-UA"/>
        </w:rPr>
      </w:pPr>
    </w:p>
    <w:p w:rsidR="00656B3E" w:rsidRDefault="00656B3E" w:rsidP="00B61CAC">
      <w:pPr>
        <w:outlineLvl w:val="0"/>
        <w:rPr>
          <w:rFonts w:ascii="Times New Roman" w:eastAsia="Times New Roman" w:hAnsi="Times New Roman" w:cs="Times New Roman"/>
          <w:b/>
          <w:sz w:val="28"/>
          <w:szCs w:val="28"/>
          <w:lang w:val="uk-UA" w:eastAsia="uk-UA"/>
        </w:rPr>
      </w:pPr>
    </w:p>
    <w:p w:rsidR="00656B3E" w:rsidRDefault="00656B3E" w:rsidP="00B61CAC">
      <w:pPr>
        <w:outlineLvl w:val="0"/>
        <w:rPr>
          <w:rFonts w:ascii="Times New Roman" w:eastAsia="Times New Roman" w:hAnsi="Times New Roman" w:cs="Times New Roman"/>
          <w:b/>
          <w:sz w:val="28"/>
          <w:szCs w:val="28"/>
          <w:lang w:val="uk-UA" w:eastAsia="uk-UA"/>
        </w:rPr>
      </w:pPr>
    </w:p>
    <w:p w:rsidR="00656B3E" w:rsidRDefault="00656B3E" w:rsidP="00B61CAC">
      <w:pPr>
        <w:outlineLvl w:val="0"/>
        <w:rPr>
          <w:rFonts w:ascii="Times New Roman" w:eastAsia="Times New Roman" w:hAnsi="Times New Roman" w:cs="Times New Roman"/>
          <w:b/>
          <w:sz w:val="28"/>
          <w:szCs w:val="28"/>
          <w:lang w:val="uk-UA" w:eastAsia="uk-UA"/>
        </w:rPr>
      </w:pPr>
      <w:r w:rsidRPr="00B61CAC">
        <w:rPr>
          <w:rFonts w:ascii="Times New Roman" w:eastAsia="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6902960F" wp14:editId="2343BA5B">
            <wp:simplePos x="0" y="0"/>
            <wp:positionH relativeFrom="column">
              <wp:posOffset>114300</wp:posOffset>
            </wp:positionH>
            <wp:positionV relativeFrom="paragraph">
              <wp:posOffset>22860</wp:posOffset>
            </wp:positionV>
            <wp:extent cx="1833880" cy="2505710"/>
            <wp:effectExtent l="76200" t="76200" r="71120" b="850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contrast="12000"/>
                    </a:blip>
                    <a:srcRect/>
                    <a:stretch>
                      <a:fillRect/>
                    </a:stretch>
                  </pic:blipFill>
                  <pic:spPr bwMode="auto">
                    <a:xfrm>
                      <a:off x="0" y="0"/>
                      <a:ext cx="1833880" cy="2505710"/>
                    </a:xfrm>
                    <a:prstGeom prst="rect">
                      <a:avLst/>
                    </a:prstGeom>
                    <a:noFill/>
                    <a:ln w="76200" cmpd="tri">
                      <a:solidFill>
                        <a:srgbClr val="FF6600"/>
                      </a:solidFill>
                      <a:miter lim="800000"/>
                      <a:headEnd/>
                      <a:tailEnd/>
                    </a:ln>
                  </pic:spPr>
                </pic:pic>
              </a:graphicData>
            </a:graphic>
          </wp:anchor>
        </w:drawing>
      </w:r>
    </w:p>
    <w:p w:rsidR="00B61CAC" w:rsidRPr="00B61CAC" w:rsidRDefault="00B61CAC" w:rsidP="00656B3E">
      <w:pPr>
        <w:jc w:val="center"/>
        <w:outlineLvl w:val="0"/>
        <w:rPr>
          <w:rFonts w:ascii="Times New Roman" w:eastAsia="Times New Roman" w:hAnsi="Times New Roman" w:cs="Times New Roman"/>
          <w:b/>
          <w:sz w:val="28"/>
          <w:szCs w:val="28"/>
          <w:lang w:val="uk-UA" w:eastAsia="uk-UA"/>
        </w:rPr>
      </w:pPr>
      <w:r w:rsidRPr="00B61CAC">
        <w:rPr>
          <w:rFonts w:ascii="Times New Roman" w:eastAsia="Times New Roman" w:hAnsi="Times New Roman" w:cs="Times New Roman"/>
          <w:b/>
          <w:sz w:val="28"/>
          <w:szCs w:val="28"/>
          <w:lang w:val="uk-UA" w:eastAsia="uk-UA"/>
        </w:rPr>
        <w:t>Згадують Подолянці Григорій Федотович та Онися Григорівна</w:t>
      </w:r>
    </w:p>
    <w:p w:rsidR="00B61CAC" w:rsidRPr="00B61CAC" w:rsidRDefault="00B61CAC" w:rsidP="00656B3E">
      <w:pPr>
        <w:jc w:val="center"/>
        <w:rPr>
          <w:rFonts w:ascii="Times New Roman" w:eastAsia="Times New Roman" w:hAnsi="Times New Roman" w:cs="Times New Roman"/>
          <w:b/>
          <w:sz w:val="28"/>
          <w:szCs w:val="28"/>
          <w:lang w:val="uk-UA" w:eastAsia="uk-UA"/>
        </w:rPr>
      </w:pPr>
      <w:r w:rsidRPr="00B61CAC">
        <w:rPr>
          <w:rFonts w:ascii="Times New Roman" w:eastAsia="Times New Roman" w:hAnsi="Times New Roman" w:cs="Times New Roman"/>
          <w:b/>
          <w:sz w:val="28"/>
          <w:szCs w:val="28"/>
          <w:lang w:val="uk-UA" w:eastAsia="uk-UA"/>
        </w:rPr>
        <w:t>1914 і 1913 року народження:</w:t>
      </w:r>
    </w:p>
    <w:p w:rsidR="00B61CAC" w:rsidRPr="00B61CAC" w:rsidRDefault="00656B3E" w:rsidP="00656B3E">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00B61CAC" w:rsidRPr="00B61CAC">
        <w:rPr>
          <w:rFonts w:ascii="Times New Roman" w:eastAsia="Times New Roman" w:hAnsi="Times New Roman" w:cs="Times New Roman"/>
          <w:sz w:val="28"/>
          <w:szCs w:val="28"/>
          <w:lang w:val="uk-UA" w:eastAsia="uk-UA"/>
        </w:rPr>
        <w:t>Голодомор 1932</w:t>
      </w:r>
      <w:r>
        <w:rPr>
          <w:rFonts w:ascii="Times New Roman" w:eastAsia="Times New Roman" w:hAnsi="Times New Roman" w:cs="Times New Roman"/>
          <w:sz w:val="28"/>
          <w:szCs w:val="28"/>
          <w:lang w:val="uk-UA" w:eastAsia="uk-UA"/>
        </w:rPr>
        <w:t xml:space="preserve">–1933 років </w:t>
      </w:r>
      <w:r w:rsidR="00B61CAC" w:rsidRPr="00B61CAC">
        <w:rPr>
          <w:rFonts w:ascii="Times New Roman" w:eastAsia="Times New Roman" w:hAnsi="Times New Roman" w:cs="Times New Roman"/>
          <w:sz w:val="28"/>
          <w:szCs w:val="28"/>
          <w:lang w:val="uk-UA" w:eastAsia="uk-UA"/>
        </w:rPr>
        <w:t xml:space="preserve">став великою трагедією для </w:t>
      </w:r>
      <w:bookmarkStart w:id="0" w:name="_GoBack"/>
      <w:bookmarkEnd w:id="0"/>
      <w:r w:rsidR="00B61CAC" w:rsidRPr="00B61CAC">
        <w:rPr>
          <w:rFonts w:ascii="Times New Roman" w:eastAsia="Times New Roman" w:hAnsi="Times New Roman" w:cs="Times New Roman"/>
          <w:sz w:val="28"/>
          <w:szCs w:val="28"/>
          <w:lang w:val="uk-UA" w:eastAsia="uk-UA"/>
        </w:rPr>
        <w:t xml:space="preserve">всього </w:t>
      </w:r>
      <w:r>
        <w:rPr>
          <w:rFonts w:ascii="Times New Roman" w:eastAsia="Times New Roman" w:hAnsi="Times New Roman" w:cs="Times New Roman"/>
          <w:sz w:val="28"/>
          <w:szCs w:val="28"/>
          <w:lang w:val="uk-UA" w:eastAsia="uk-UA"/>
        </w:rPr>
        <w:t>населення України. Хто пережив Г</w:t>
      </w:r>
      <w:r w:rsidR="00B61CAC" w:rsidRPr="00B61CAC">
        <w:rPr>
          <w:rFonts w:ascii="Times New Roman" w:eastAsia="Times New Roman" w:hAnsi="Times New Roman" w:cs="Times New Roman"/>
          <w:sz w:val="28"/>
          <w:szCs w:val="28"/>
          <w:lang w:val="uk-UA" w:eastAsia="uk-UA"/>
        </w:rPr>
        <w:t>олодомор – ніколи його не забудуть. Причинами голоду стали: неврожай, засуха, а ще весь урожай забирала влада. У людей все, що вирощене в полі чи на городі, зазвич</w:t>
      </w:r>
      <w:r>
        <w:rPr>
          <w:rFonts w:ascii="Times New Roman" w:eastAsia="Times New Roman" w:hAnsi="Times New Roman" w:cs="Times New Roman"/>
          <w:sz w:val="28"/>
          <w:szCs w:val="28"/>
          <w:lang w:val="uk-UA" w:eastAsia="uk-UA"/>
        </w:rPr>
        <w:t xml:space="preserve">ай відбирали представники влади. </w:t>
      </w:r>
      <w:r w:rsidR="00B61CAC" w:rsidRPr="00B61CAC">
        <w:rPr>
          <w:rFonts w:ascii="Times New Roman" w:eastAsia="Times New Roman" w:hAnsi="Times New Roman" w:cs="Times New Roman"/>
          <w:sz w:val="28"/>
          <w:szCs w:val="28"/>
          <w:lang w:val="uk-UA" w:eastAsia="uk-UA"/>
        </w:rPr>
        <w:t>Люди ні за яких обставин не доносили один на одного, якщо у ког</w:t>
      </w:r>
      <w:r>
        <w:rPr>
          <w:rFonts w:ascii="Times New Roman" w:eastAsia="Times New Roman" w:hAnsi="Times New Roman" w:cs="Times New Roman"/>
          <w:sz w:val="28"/>
          <w:szCs w:val="28"/>
          <w:lang w:val="uk-UA" w:eastAsia="uk-UA"/>
        </w:rPr>
        <w:t xml:space="preserve">ось </w:t>
      </w:r>
      <w:r w:rsidR="00B61CAC" w:rsidRPr="00B61CAC">
        <w:rPr>
          <w:rFonts w:ascii="Times New Roman" w:eastAsia="Times New Roman" w:hAnsi="Times New Roman" w:cs="Times New Roman"/>
          <w:sz w:val="28"/>
          <w:szCs w:val="28"/>
          <w:lang w:val="uk-UA" w:eastAsia="uk-UA"/>
        </w:rPr>
        <w:t xml:space="preserve">щось було їсти. </w:t>
      </w:r>
    </w:p>
    <w:p w:rsidR="00B61CAC" w:rsidRPr="00B61CAC" w:rsidRDefault="00B61CAC" w:rsidP="00656B3E">
      <w:pPr>
        <w:spacing w:after="0" w:line="240" w:lineRule="auto"/>
        <w:ind w:firstLine="709"/>
        <w:jc w:val="both"/>
        <w:rPr>
          <w:rFonts w:ascii="Times New Roman" w:eastAsia="Times New Roman" w:hAnsi="Times New Roman" w:cs="Times New Roman"/>
          <w:sz w:val="28"/>
          <w:szCs w:val="28"/>
          <w:lang w:val="uk-UA" w:eastAsia="uk-UA"/>
        </w:rPr>
      </w:pPr>
      <w:r w:rsidRPr="00B61CAC">
        <w:rPr>
          <w:rFonts w:ascii="Times New Roman" w:eastAsia="Times New Roman" w:hAnsi="Times New Roman" w:cs="Times New Roman"/>
          <w:sz w:val="28"/>
          <w:szCs w:val="28"/>
          <w:lang w:val="uk-UA" w:eastAsia="uk-UA"/>
        </w:rPr>
        <w:t xml:space="preserve">Влада без усяких документів відбирала у людей продукти і таке інше. Якщо бачили у когось продукти, то били людей, виселяли з домівок, а також арештовували. Ті, що ходили та відбирали хліб у людей, завжди мали при собі зброю, через що господарі не мали змоги оборонятися. Звичайно, частину зерна, продуктів, овочів люди ховали, але їх не вистачало, щоб вгамувати голод. Представники влади ходили по домівках та обшукували оселі і, якщо їм вдалося знайти продукти – селянам покарання не уникнути. Кожна сім’я, звісно, ховала продукти по-своєму. І хоч вважали, що ховали надійно </w:t>
      </w:r>
      <w:r w:rsidR="00656B3E">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 xml:space="preserve"> все одно ці хованки знаходили. </w:t>
      </w:r>
    </w:p>
    <w:p w:rsidR="00B61CAC" w:rsidRPr="00B61CAC" w:rsidRDefault="00B61CAC" w:rsidP="00656B3E">
      <w:pPr>
        <w:spacing w:after="0" w:line="240" w:lineRule="auto"/>
        <w:ind w:firstLine="709"/>
        <w:jc w:val="both"/>
        <w:rPr>
          <w:rFonts w:ascii="Times New Roman" w:eastAsia="Times New Roman" w:hAnsi="Times New Roman" w:cs="Times New Roman"/>
          <w:sz w:val="28"/>
          <w:szCs w:val="28"/>
          <w:lang w:val="uk-UA" w:eastAsia="uk-UA"/>
        </w:rPr>
      </w:pPr>
      <w:r w:rsidRPr="00B61CAC">
        <w:rPr>
          <w:rFonts w:ascii="Times New Roman" w:eastAsia="Times New Roman" w:hAnsi="Times New Roman" w:cs="Times New Roman"/>
          <w:sz w:val="28"/>
          <w:szCs w:val="28"/>
          <w:lang w:val="uk-UA" w:eastAsia="uk-UA"/>
        </w:rPr>
        <w:t xml:space="preserve">Забирали під час Голодомору не лише продукти, а й худобу, одяг та прикраси. В колгоспах брати нічого не дозволяли. Якщо і хотіли  щось вкрасти,  то це було неможливо, адже поля і колгоспні комори охороняли активісти. Майже все населення примушували іти до колгоспів. Люди були змушені ховати худобу в землянках. </w:t>
      </w:r>
    </w:p>
    <w:p w:rsidR="00B61CAC" w:rsidRDefault="00B61CAC" w:rsidP="00656B3E">
      <w:pPr>
        <w:spacing w:after="0" w:line="240" w:lineRule="auto"/>
        <w:ind w:firstLine="709"/>
        <w:jc w:val="both"/>
        <w:rPr>
          <w:rFonts w:ascii="Times New Roman" w:eastAsia="Times New Roman" w:hAnsi="Times New Roman" w:cs="Times New Roman"/>
          <w:sz w:val="28"/>
          <w:szCs w:val="28"/>
          <w:lang w:val="uk-UA" w:eastAsia="uk-UA"/>
        </w:rPr>
      </w:pPr>
      <w:r w:rsidRPr="00B61CAC">
        <w:rPr>
          <w:rFonts w:ascii="Times New Roman" w:eastAsia="Times New Roman" w:hAnsi="Times New Roman" w:cs="Times New Roman"/>
          <w:sz w:val="28"/>
          <w:szCs w:val="28"/>
          <w:lang w:val="uk-UA" w:eastAsia="uk-UA"/>
        </w:rPr>
        <w:t>Вже в 1933 році люди почали масово вмирати від голоду. Люди настільки були голодними, що вдавалися до людоїдства. Вживали також листя, кропиву, щавель та різні ягоди, а також молоді бруньки з липи. Їли зайців, дикі качки, а в 1933</w:t>
      </w:r>
      <w:r w:rsidR="00656B3E">
        <w:rPr>
          <w:rFonts w:ascii="Times New Roman" w:eastAsia="Times New Roman" w:hAnsi="Times New Roman" w:cs="Times New Roman"/>
          <w:sz w:val="28"/>
          <w:szCs w:val="28"/>
          <w:lang w:val="uk-UA" w:eastAsia="uk-UA"/>
        </w:rPr>
        <w:t xml:space="preserve"> році –</w:t>
      </w:r>
      <w:r w:rsidRPr="00B61CAC">
        <w:rPr>
          <w:rFonts w:ascii="Times New Roman" w:eastAsia="Times New Roman" w:hAnsi="Times New Roman" w:cs="Times New Roman"/>
          <w:sz w:val="28"/>
          <w:szCs w:val="28"/>
          <w:lang w:val="uk-UA" w:eastAsia="uk-UA"/>
        </w:rPr>
        <w:t xml:space="preserve"> навіть жаб. У селі голод був набагато страшніший ніж у місті, тому сільське населення страждало більше</w:t>
      </w:r>
      <w:r w:rsidR="00656B3E">
        <w:rPr>
          <w:rFonts w:ascii="Times New Roman" w:eastAsia="Times New Roman" w:hAnsi="Times New Roman" w:cs="Times New Roman"/>
          <w:sz w:val="28"/>
          <w:szCs w:val="28"/>
          <w:lang w:val="uk-UA" w:eastAsia="uk-UA"/>
        </w:rPr>
        <w:t>»</w:t>
      </w:r>
      <w:r w:rsidRPr="00B61CAC">
        <w:rPr>
          <w:rFonts w:ascii="Times New Roman" w:eastAsia="Times New Roman" w:hAnsi="Times New Roman" w:cs="Times New Roman"/>
          <w:sz w:val="28"/>
          <w:szCs w:val="28"/>
          <w:lang w:val="uk-UA" w:eastAsia="uk-UA"/>
        </w:rPr>
        <w:t>.</w:t>
      </w:r>
    </w:p>
    <w:p w:rsidR="004677EC" w:rsidRPr="00656B3E" w:rsidRDefault="004677EC" w:rsidP="00656B3E">
      <w:pPr>
        <w:spacing w:line="360" w:lineRule="auto"/>
        <w:ind w:firstLine="709"/>
        <w:jc w:val="both"/>
        <w:rPr>
          <w:rFonts w:ascii="Times New Roman" w:eastAsia="Times New Roman" w:hAnsi="Times New Roman" w:cs="Times New Roman"/>
          <w:sz w:val="28"/>
          <w:szCs w:val="28"/>
          <w:lang w:val="uk-UA" w:eastAsia="uk-UA"/>
        </w:rPr>
      </w:pPr>
    </w:p>
    <w:sectPr w:rsidR="004677EC" w:rsidRPr="00656B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3A4"/>
    <w:rsid w:val="004677EC"/>
    <w:rsid w:val="00656B3E"/>
    <w:rsid w:val="00B61CAC"/>
    <w:rsid w:val="00C21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702</Words>
  <Characters>4004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2018-12-07T09:04:00Z</dcterms:created>
  <dcterms:modified xsi:type="dcterms:W3CDTF">2018-12-07T09:41:00Z</dcterms:modified>
</cp:coreProperties>
</file>